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0FD" w:rsidRDefault="006340FD"/>
    <w:p w:rsidR="006340FD" w:rsidRDefault="006340FD"/>
    <w:p w:rsidR="006340FD" w:rsidRDefault="006340FD">
      <w:r w:rsidRPr="000945E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alt="图形1" style="width:268.5pt;height:45.75pt;visibility:visible">
            <v:imagedata r:id="rId4" o:title=""/>
          </v:shape>
        </w:pict>
      </w:r>
    </w:p>
    <w:p w:rsidR="006340FD" w:rsidRDefault="006340FD"/>
    <w:p w:rsidR="006340FD" w:rsidRDefault="006340FD"/>
    <w:p w:rsidR="006340FD" w:rsidRDefault="006340FD"/>
    <w:p w:rsidR="006340FD" w:rsidRDefault="006340FD"/>
    <w:p w:rsidR="006340FD" w:rsidRDefault="006340FD"/>
    <w:p w:rsidR="006340FD" w:rsidRDefault="006340FD">
      <w:pPr>
        <w:rPr>
          <w:rFonts w:ascii="方正魏碑简体" w:eastAsia="方正魏碑简体" w:hAnsi="方正魏碑简体" w:cs="方正魏碑简体"/>
          <w:sz w:val="72"/>
          <w:szCs w:val="72"/>
        </w:rPr>
      </w:pPr>
      <w:r>
        <w:rPr>
          <w:noProof/>
        </w:rPr>
        <w:pict>
          <v:rect id="_x0000_s1026" style="position:absolute;left:0;text-align:left;margin-left:28.1pt;margin-top:34.65pt;width:235.65pt;height:139.4pt;z-index:251658240;v-text-anchor:middle" strokecolor="white" strokeweight="1pt">
            <v:textbox>
              <w:txbxContent>
                <w:p w:rsidR="006340FD" w:rsidRPr="00B73FA8" w:rsidRDefault="006340FD">
                  <w:pPr>
                    <w:spacing w:line="800" w:lineRule="exact"/>
                    <w:jc w:val="distribute"/>
                    <w:rPr>
                      <w:rFonts w:ascii="方正魏碑简体" w:eastAsia="方正魏碑简体" w:hAnsi="方正魏碑简体" w:cs="方正魏碑简体"/>
                      <w:color w:val="000000"/>
                      <w:sz w:val="72"/>
                      <w:szCs w:val="72"/>
                    </w:rPr>
                  </w:pPr>
                  <w:r w:rsidRPr="00B73FA8">
                    <w:rPr>
                      <w:rFonts w:ascii="方正魏碑简体" w:eastAsia="方正魏碑简体" w:hAnsi="方正魏碑简体" w:cs="方正魏碑简体" w:hint="eastAsia"/>
                      <w:color w:val="000000"/>
                      <w:sz w:val="72"/>
                      <w:szCs w:val="72"/>
                    </w:rPr>
                    <w:t>党委常委会议</w:t>
                  </w:r>
                </w:p>
                <w:p w:rsidR="006340FD" w:rsidRPr="00B73FA8" w:rsidRDefault="006340FD">
                  <w:pPr>
                    <w:spacing w:line="800" w:lineRule="exact"/>
                    <w:jc w:val="distribute"/>
                    <w:rPr>
                      <w:rFonts w:ascii="方正魏碑简体" w:eastAsia="方正魏碑简体" w:hAnsi="方正魏碑简体" w:cs="方正魏碑简体"/>
                      <w:color w:val="000000"/>
                      <w:sz w:val="72"/>
                      <w:szCs w:val="72"/>
                    </w:rPr>
                  </w:pPr>
                  <w:r w:rsidRPr="00B73FA8">
                    <w:rPr>
                      <w:rFonts w:ascii="方正魏碑简体" w:eastAsia="方正魏碑简体" w:hAnsi="方正魏碑简体" w:cs="方正魏碑简体" w:hint="eastAsia"/>
                      <w:color w:val="000000"/>
                      <w:sz w:val="72"/>
                      <w:szCs w:val="72"/>
                    </w:rPr>
                    <w:t>校长办公会议</w:t>
                  </w:r>
                </w:p>
                <w:p w:rsidR="006340FD" w:rsidRPr="00B73FA8" w:rsidRDefault="006340FD">
                  <w:pPr>
                    <w:spacing w:line="800" w:lineRule="exact"/>
                    <w:jc w:val="distribute"/>
                    <w:rPr>
                      <w:color w:val="000000"/>
                    </w:rPr>
                  </w:pPr>
                  <w:r w:rsidRPr="00B73FA8">
                    <w:rPr>
                      <w:rFonts w:ascii="方正魏碑简体" w:eastAsia="方正魏碑简体" w:hAnsi="方正魏碑简体" w:cs="方正魏碑简体" w:hint="eastAsia"/>
                      <w:color w:val="000000"/>
                      <w:sz w:val="72"/>
                      <w:szCs w:val="72"/>
                    </w:rPr>
                    <w:t>专题会议</w:t>
                  </w:r>
                </w:p>
              </w:txbxContent>
            </v:textbox>
          </v:rect>
        </w:pict>
      </w:r>
    </w:p>
    <w:p w:rsidR="006340FD" w:rsidRDefault="006340FD">
      <w:pPr>
        <w:rPr>
          <w:rFonts w:ascii="方正魏碑简体" w:eastAsia="方正魏碑简体" w:hAnsi="方正魏碑简体" w:cs="方正魏碑简体"/>
          <w:sz w:val="120"/>
          <w:szCs w:val="120"/>
        </w:rPr>
      </w:pPr>
      <w:r>
        <w:rPr>
          <w:rFonts w:ascii="方正魏碑简体" w:eastAsia="方正魏碑简体" w:hAnsi="方正魏碑简体" w:cs="方正魏碑简体"/>
          <w:sz w:val="120"/>
          <w:szCs w:val="120"/>
        </w:rPr>
        <w:t xml:space="preserve">         </w:t>
      </w:r>
      <w:r>
        <w:rPr>
          <w:rFonts w:ascii="方正魏碑简体" w:eastAsia="方正魏碑简体" w:hAnsi="方正魏碑简体" w:cs="方正魏碑简体" w:hint="eastAsia"/>
          <w:sz w:val="120"/>
          <w:szCs w:val="120"/>
        </w:rPr>
        <w:t>纪要</w:t>
      </w:r>
    </w:p>
    <w:p w:rsidR="006340FD" w:rsidRDefault="006340FD">
      <w:pPr>
        <w:jc w:val="center"/>
        <w:rPr>
          <w:rFonts w:ascii="方正宋黑简体" w:eastAsia="方正宋黑简体" w:hAnsi="方正宋黑简体" w:cs="方正宋黑简体"/>
          <w:sz w:val="40"/>
          <w:szCs w:val="40"/>
        </w:rPr>
      </w:pPr>
    </w:p>
    <w:p w:rsidR="006340FD" w:rsidRDefault="006340FD">
      <w:pPr>
        <w:jc w:val="center"/>
        <w:rPr>
          <w:rFonts w:ascii="方正宋黑简体" w:eastAsia="方正宋黑简体" w:hAnsi="方正宋黑简体" w:cs="方正宋黑简体"/>
          <w:sz w:val="20"/>
          <w:szCs w:val="20"/>
        </w:rPr>
      </w:pPr>
    </w:p>
    <w:p w:rsidR="006340FD" w:rsidRDefault="006340FD">
      <w:pPr>
        <w:jc w:val="center"/>
        <w:rPr>
          <w:rFonts w:ascii="方正宋黑简体" w:eastAsia="方正宋黑简体" w:hAnsi="方正宋黑简体" w:cs="方正宋黑简体"/>
          <w:sz w:val="40"/>
          <w:szCs w:val="40"/>
        </w:rPr>
      </w:pPr>
      <w:r>
        <w:rPr>
          <w:rFonts w:ascii="方正宋黑简体" w:eastAsia="方正宋黑简体" w:hAnsi="方正宋黑简体" w:cs="方正宋黑简体" w:hint="eastAsia"/>
          <w:sz w:val="40"/>
          <w:szCs w:val="40"/>
        </w:rPr>
        <w:t>（</w:t>
      </w:r>
      <w:r>
        <w:rPr>
          <w:rFonts w:ascii="方正宋黑简体" w:eastAsia="方正宋黑简体" w:hAnsi="方正宋黑简体" w:cs="方正宋黑简体"/>
          <w:sz w:val="40"/>
          <w:szCs w:val="40"/>
        </w:rPr>
        <w:t>2013</w:t>
      </w:r>
      <w:r>
        <w:rPr>
          <w:rFonts w:ascii="方正宋黑简体" w:eastAsia="方正宋黑简体" w:hAnsi="方正宋黑简体" w:cs="方正宋黑简体" w:hint="eastAsia"/>
          <w:sz w:val="40"/>
          <w:szCs w:val="40"/>
        </w:rPr>
        <w:t>年度）</w:t>
      </w:r>
    </w:p>
    <w:p w:rsidR="006340FD" w:rsidRDefault="006340FD">
      <w:pPr>
        <w:jc w:val="center"/>
        <w:rPr>
          <w:rFonts w:ascii="方正宋黑简体" w:eastAsia="方正宋黑简体" w:hAnsi="方正宋黑简体" w:cs="方正宋黑简体"/>
          <w:sz w:val="40"/>
          <w:szCs w:val="40"/>
        </w:rPr>
      </w:pPr>
    </w:p>
    <w:p w:rsidR="006340FD" w:rsidRDefault="006340FD">
      <w:pPr>
        <w:jc w:val="center"/>
        <w:rPr>
          <w:rFonts w:ascii="方正宋黑简体" w:eastAsia="方正宋黑简体" w:hAnsi="方正宋黑简体" w:cs="方正宋黑简体"/>
          <w:sz w:val="40"/>
          <w:szCs w:val="40"/>
        </w:rPr>
      </w:pPr>
    </w:p>
    <w:p w:rsidR="006340FD" w:rsidRPr="00C44236" w:rsidRDefault="006340FD" w:rsidP="00C44236">
      <w:pPr>
        <w:rPr>
          <w:rFonts w:ascii="方正宋黑简体" w:eastAsia="方正宋黑简体" w:hAnsi="方正宋黑简体" w:cs="方正宋黑简体"/>
          <w:sz w:val="40"/>
          <w:szCs w:val="40"/>
        </w:rPr>
      </w:pPr>
      <w:bookmarkStart w:id="0" w:name="_GoBack"/>
      <w:bookmarkEnd w:id="0"/>
    </w:p>
    <w:p w:rsidR="006340FD" w:rsidRDefault="006340FD">
      <w:pPr>
        <w:jc w:val="center"/>
        <w:rPr>
          <w:rFonts w:ascii="方正宋黑简体" w:eastAsia="方正宋黑简体" w:hAnsi="方正宋黑简体" w:cs="方正宋黑简体"/>
          <w:sz w:val="32"/>
          <w:szCs w:val="32"/>
        </w:rPr>
      </w:pPr>
      <w:r>
        <w:rPr>
          <w:rFonts w:ascii="方正宋黑简体" w:eastAsia="方正宋黑简体" w:hAnsi="方正宋黑简体" w:cs="方正宋黑简体" w:hint="eastAsia"/>
          <w:sz w:val="32"/>
          <w:szCs w:val="32"/>
        </w:rPr>
        <w:t>中共河北科技师范学院委员会</w:t>
      </w:r>
    </w:p>
    <w:p w:rsidR="006340FD" w:rsidRDefault="006340FD">
      <w:pPr>
        <w:jc w:val="center"/>
        <w:rPr>
          <w:rFonts w:ascii="方正宋黑简体" w:eastAsia="方正宋黑简体" w:hAnsi="方正宋黑简体" w:cs="方正宋黑简体"/>
          <w:sz w:val="32"/>
          <w:szCs w:val="32"/>
        </w:rPr>
      </w:pPr>
      <w:r>
        <w:rPr>
          <w:rFonts w:ascii="方正宋黑简体" w:eastAsia="方正宋黑简体" w:hAnsi="方正宋黑简体" w:cs="方正宋黑简体" w:hint="eastAsia"/>
          <w:sz w:val="32"/>
          <w:szCs w:val="32"/>
        </w:rPr>
        <w:t>二○一六年三月</w:t>
      </w:r>
    </w:p>
    <w:sectPr w:rsidR="006340FD" w:rsidSect="00AE0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魏碑简体">
    <w:altName w:val="Microsoft YaHei U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宋黑简体">
    <w:altName w:val="Microsoft YaHei U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7C91AA9"/>
    <w:rsid w:val="000945E6"/>
    <w:rsid w:val="00147901"/>
    <w:rsid w:val="006340FD"/>
    <w:rsid w:val="00AE0937"/>
    <w:rsid w:val="00B73FA8"/>
    <w:rsid w:val="00C44236"/>
    <w:rsid w:val="47C91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937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</Words>
  <Characters>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dcterms:created xsi:type="dcterms:W3CDTF">2016-03-18T10:24:00Z</dcterms:created>
  <dcterms:modified xsi:type="dcterms:W3CDTF">2016-03-18T10:35:00Z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